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72" w:rsidRPr="00DB4A72" w:rsidRDefault="00DB4A72" w:rsidP="005009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B4A72">
        <w:rPr>
          <w:rFonts w:ascii="Times New Roman" w:hAnsi="Times New Roman" w:cs="Times New Roman"/>
          <w:b/>
          <w:sz w:val="28"/>
          <w:szCs w:val="28"/>
        </w:rPr>
        <w:t>Пословицы о семье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дружной семье и в холод тепло.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н</w:t>
      </w:r>
      <w:r w:rsidR="00DB4A72" w:rsidRPr="00DB4A72">
        <w:rPr>
          <w:rFonts w:ascii="Times New Roman" w:hAnsi="Times New Roman" w:cs="Times New Roman"/>
          <w:sz w:val="28"/>
          <w:szCs w:val="28"/>
        </w:rPr>
        <w:t>едружной семье добра не бывает.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прилежном доме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густо, а в ленивом доме пусто.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своем доме и стены помогают.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семье и каша гуще.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с</w:t>
      </w:r>
      <w:r w:rsidR="00DB4A72" w:rsidRPr="00DB4A72">
        <w:rPr>
          <w:rFonts w:ascii="Times New Roman" w:hAnsi="Times New Roman" w:cs="Times New Roman"/>
          <w:sz w:val="28"/>
          <w:szCs w:val="28"/>
        </w:rPr>
        <w:t>емье разлад, так и дому не рад.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семье сог</w:t>
      </w:r>
      <w:r w:rsidR="00DB4A72" w:rsidRPr="00DB4A72">
        <w:rPr>
          <w:rFonts w:ascii="Times New Roman" w:hAnsi="Times New Roman" w:cs="Times New Roman"/>
          <w:sz w:val="28"/>
          <w:szCs w:val="28"/>
        </w:rPr>
        <w:t>ласно, так идет дело прекрасно.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семье, где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нет согласия, добра не бывает.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семью, где л</w:t>
      </w:r>
      <w:r w:rsidR="00DB4A72" w:rsidRPr="00DB4A72">
        <w:rPr>
          <w:rFonts w:ascii="Times New Roman" w:hAnsi="Times New Roman" w:cs="Times New Roman"/>
          <w:sz w:val="28"/>
          <w:szCs w:val="28"/>
        </w:rPr>
        <w:t>ад, счастье дорогу не забывает.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 хор</w:t>
      </w:r>
      <w:r w:rsidR="00DB4A72" w:rsidRPr="00DB4A72">
        <w:rPr>
          <w:rFonts w:ascii="Times New Roman" w:hAnsi="Times New Roman" w:cs="Times New Roman"/>
          <w:sz w:val="28"/>
          <w:szCs w:val="28"/>
        </w:rPr>
        <w:t>ошей семье хорошие дети растут.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Везде хорошо, но дома лучше.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Вся сем</w:t>
      </w:r>
      <w:r w:rsidR="00DB4A72" w:rsidRPr="00DB4A72">
        <w:rPr>
          <w:rFonts w:ascii="Times New Roman" w:hAnsi="Times New Roman" w:cs="Times New Roman"/>
          <w:sz w:val="28"/>
          <w:szCs w:val="28"/>
        </w:rPr>
        <w:t>ья вместе, так и душа на месте.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Где мир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да лад, там и Божья благодать.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 xml:space="preserve">Где совет — там и </w:t>
      </w:r>
      <w:r w:rsidR="00DB4A72" w:rsidRPr="00DB4A72">
        <w:rPr>
          <w:rFonts w:ascii="Times New Roman" w:hAnsi="Times New Roman" w:cs="Times New Roman"/>
          <w:sz w:val="28"/>
          <w:szCs w:val="28"/>
        </w:rPr>
        <w:t>свет, где согласье — там и Бог.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Густая каша семьи не разгонит.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Дерево держ</w:t>
      </w:r>
      <w:r w:rsidR="00DB4A72" w:rsidRPr="00DB4A72">
        <w:rPr>
          <w:rFonts w:ascii="Times New Roman" w:hAnsi="Times New Roman" w:cs="Times New Roman"/>
          <w:sz w:val="28"/>
          <w:szCs w:val="28"/>
        </w:rPr>
        <w:t>ится корнями, а человек семьей.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 xml:space="preserve">Для внука </w:t>
      </w:r>
      <w:r w:rsidR="00DB4A72" w:rsidRPr="00DB4A72">
        <w:rPr>
          <w:rFonts w:ascii="Times New Roman" w:hAnsi="Times New Roman" w:cs="Times New Roman"/>
          <w:sz w:val="28"/>
          <w:szCs w:val="28"/>
        </w:rPr>
        <w:t>дедушка — ум, а бабушка — душа.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Д</w:t>
      </w:r>
      <w:r w:rsidR="00DB4A72" w:rsidRPr="00DB4A72">
        <w:rPr>
          <w:rFonts w:ascii="Times New Roman" w:hAnsi="Times New Roman" w:cs="Times New Roman"/>
          <w:sz w:val="28"/>
          <w:szCs w:val="28"/>
        </w:rPr>
        <w:t>оброе братство лучше богатства.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Дом согревае</w:t>
      </w:r>
      <w:r w:rsidR="00DB4A72" w:rsidRPr="00DB4A72">
        <w:rPr>
          <w:rFonts w:ascii="Times New Roman" w:hAnsi="Times New Roman" w:cs="Times New Roman"/>
          <w:sz w:val="28"/>
          <w:szCs w:val="28"/>
        </w:rPr>
        <w:t>т не печь, а любовь и согласие.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Дружная семья не знает печали.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Жизнь родителей в детях.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За общим столом еда вкуснее.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Земля без воды мертва,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человек без семьи — пустоцвет.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К</w:t>
      </w:r>
      <w:r w:rsidR="00DB4A72" w:rsidRPr="00DB4A72">
        <w:rPr>
          <w:rFonts w:ascii="Times New Roman" w:hAnsi="Times New Roman" w:cs="Times New Roman"/>
          <w:sz w:val="28"/>
          <w:szCs w:val="28"/>
        </w:rPr>
        <w:t>огда нет семьи, так и дома нет.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Куда мать, туда и дитя.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Люб</w:t>
      </w:r>
      <w:r w:rsidR="00DB4A72" w:rsidRPr="00DB4A72">
        <w:rPr>
          <w:rFonts w:ascii="Times New Roman" w:hAnsi="Times New Roman" w:cs="Times New Roman"/>
          <w:sz w:val="28"/>
          <w:szCs w:val="28"/>
        </w:rPr>
        <w:t>лю своих детей, но внуки милей.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Любовь братская кр</w:t>
      </w:r>
      <w:r w:rsidR="00DB4A72" w:rsidRPr="00DB4A72">
        <w:rPr>
          <w:rFonts w:ascii="Times New Roman" w:hAnsi="Times New Roman" w:cs="Times New Roman"/>
          <w:sz w:val="28"/>
          <w:szCs w:val="28"/>
        </w:rPr>
        <w:t>епче каменных стен.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Любовь да совет — там горя нет.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 xml:space="preserve">Любящая мать </w:t>
      </w:r>
      <w:r w:rsidR="00DB4A72" w:rsidRPr="00DB4A72">
        <w:rPr>
          <w:rFonts w:ascii="Times New Roman" w:hAnsi="Times New Roman" w:cs="Times New Roman"/>
          <w:sz w:val="28"/>
          <w:szCs w:val="28"/>
        </w:rPr>
        <w:t>— душа семьи и украшение жизни.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Материнск</w:t>
      </w:r>
      <w:r w:rsidR="00DB4A72" w:rsidRPr="00DB4A72">
        <w:rPr>
          <w:rFonts w:ascii="Times New Roman" w:hAnsi="Times New Roman" w:cs="Times New Roman"/>
          <w:sz w:val="28"/>
          <w:szCs w:val="28"/>
        </w:rPr>
        <w:t>ая молитва со дна моря достает.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Материнский гнев, что весенний снег: и много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его выпадет, да скоро растает.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Мать всякому делу голова.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Мать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кормит детей, как земля людей.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На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что и клад, когда в семье лад.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Не бу</w:t>
      </w:r>
      <w:r w:rsidR="00DB4A72" w:rsidRPr="00DB4A72">
        <w:rPr>
          <w:rFonts w:ascii="Times New Roman" w:hAnsi="Times New Roman" w:cs="Times New Roman"/>
          <w:sz w:val="28"/>
          <w:szCs w:val="28"/>
        </w:rPr>
        <w:t>дет добра, коли в семье вражда.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lastRenderedPageBreak/>
        <w:t>Не п</w:t>
      </w:r>
      <w:r w:rsidR="00DB4A72" w:rsidRPr="00DB4A72">
        <w:rPr>
          <w:rFonts w:ascii="Times New Roman" w:hAnsi="Times New Roman" w:cs="Times New Roman"/>
          <w:sz w:val="28"/>
          <w:szCs w:val="28"/>
        </w:rPr>
        <w:t>рячь свои неудачи от родителей.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Отец наказывает, отец и хвалит.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Отца с матерью почитать — горя не знать.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При солнышке тепло, при матери доб</w:t>
      </w:r>
      <w:r w:rsidR="00DB4A72" w:rsidRPr="00DB4A72">
        <w:rPr>
          <w:rFonts w:ascii="Times New Roman" w:hAnsi="Times New Roman" w:cs="Times New Roman"/>
          <w:sz w:val="28"/>
          <w:szCs w:val="28"/>
        </w:rPr>
        <w:t>ро.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Родителей чти —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не собьешься с истинного пути.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DB4A72" w:rsidRPr="00DB4A72">
        <w:rPr>
          <w:rFonts w:ascii="Times New Roman" w:hAnsi="Times New Roman" w:cs="Times New Roman"/>
          <w:sz w:val="28"/>
          <w:szCs w:val="28"/>
        </w:rPr>
        <w:t>трудолюбивы — и дети не ленивы.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 xml:space="preserve">Свои люди — сочтемся. 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Свой дом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— не чужой: из него не уйдешь.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Свой своему не враг.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Семейное согласие всего дороже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Семейный горшок всегда кипит.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Семье, где помога</w:t>
      </w:r>
      <w:r w:rsidR="00DB4A72" w:rsidRPr="00DB4A72">
        <w:rPr>
          <w:rFonts w:ascii="Times New Roman" w:hAnsi="Times New Roman" w:cs="Times New Roman"/>
          <w:sz w:val="28"/>
          <w:szCs w:val="28"/>
        </w:rPr>
        <w:t>ют друг другу, беды не страшны.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</w:t>
      </w:r>
      <w:r w:rsidR="00DB4A72" w:rsidRPr="00DB4A72">
        <w:rPr>
          <w:rFonts w:ascii="Times New Roman" w:hAnsi="Times New Roman" w:cs="Times New Roman"/>
          <w:sz w:val="28"/>
          <w:szCs w:val="28"/>
        </w:rPr>
        <w:t>ьей дорожить — счастливым быть.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Семья бе</w:t>
      </w:r>
      <w:r w:rsidR="00DB4A72" w:rsidRPr="00DB4A72">
        <w:rPr>
          <w:rFonts w:ascii="Times New Roman" w:hAnsi="Times New Roman" w:cs="Times New Roman"/>
          <w:sz w:val="28"/>
          <w:szCs w:val="28"/>
        </w:rPr>
        <w:t>з детей, что цветок без запаха.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Семья</w:t>
      </w:r>
      <w:r w:rsidR="00DB4A72" w:rsidRPr="00DB4A72">
        <w:rPr>
          <w:rFonts w:ascii="Times New Roman" w:hAnsi="Times New Roman" w:cs="Times New Roman"/>
          <w:sz w:val="28"/>
          <w:szCs w:val="28"/>
        </w:rPr>
        <w:t xml:space="preserve"> дает человеку путевку в жизнь.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Семья крепка ладом.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Семья си</w:t>
      </w:r>
      <w:r w:rsidR="00DB4A72" w:rsidRPr="00DB4A72">
        <w:rPr>
          <w:rFonts w:ascii="Times New Roman" w:hAnsi="Times New Roman" w:cs="Times New Roman"/>
          <w:sz w:val="28"/>
          <w:szCs w:val="28"/>
        </w:rPr>
        <w:t>льна, когда над ней крыша одна.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Сердце матери греет лучше сол</w:t>
      </w:r>
      <w:r w:rsidR="00DB4A72" w:rsidRPr="00DB4A72">
        <w:rPr>
          <w:rFonts w:ascii="Times New Roman" w:hAnsi="Times New Roman" w:cs="Times New Roman"/>
          <w:sz w:val="28"/>
          <w:szCs w:val="28"/>
        </w:rPr>
        <w:t>нца.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Согласье в семье — богатство.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Сс</w:t>
      </w:r>
      <w:r w:rsidR="00941BF7" w:rsidRPr="00DB4A72">
        <w:rPr>
          <w:rFonts w:ascii="Times New Roman" w:hAnsi="Times New Roman" w:cs="Times New Roman"/>
          <w:sz w:val="28"/>
          <w:szCs w:val="28"/>
        </w:rPr>
        <w:t>ора в св</w:t>
      </w:r>
      <w:r w:rsidRPr="00DB4A72">
        <w:rPr>
          <w:rFonts w:ascii="Times New Roman" w:hAnsi="Times New Roman" w:cs="Times New Roman"/>
          <w:sz w:val="28"/>
          <w:szCs w:val="28"/>
        </w:rPr>
        <w:t>оей семье — до первого взгляда.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Старший брат как второй отец.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 xml:space="preserve">Счастье родителей </w:t>
      </w:r>
      <w:r w:rsidR="00DB4A72" w:rsidRPr="00DB4A72">
        <w:rPr>
          <w:rFonts w:ascii="Times New Roman" w:hAnsi="Times New Roman" w:cs="Times New Roman"/>
          <w:sz w:val="28"/>
          <w:szCs w:val="28"/>
        </w:rPr>
        <w:t>— честность и трудолюбие детей.</w:t>
      </w:r>
    </w:p>
    <w:p w:rsidR="00941BF7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Сын да до</w:t>
      </w:r>
      <w:r w:rsidR="00DB4A72" w:rsidRPr="00DB4A72">
        <w:rPr>
          <w:rFonts w:ascii="Times New Roman" w:hAnsi="Times New Roman" w:cs="Times New Roman"/>
          <w:sz w:val="28"/>
          <w:szCs w:val="28"/>
        </w:rPr>
        <w:t>чь — ясно солнце, светел месяц.</w:t>
      </w:r>
    </w:p>
    <w:p w:rsidR="00941BF7" w:rsidRPr="00DB4A72" w:rsidRDefault="00DB4A72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>Терпенью матери нет предела.</w:t>
      </w:r>
    </w:p>
    <w:p w:rsidR="007D62F4" w:rsidRPr="00DB4A72" w:rsidRDefault="00941BF7" w:rsidP="00DB4A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4A72">
        <w:rPr>
          <w:rFonts w:ascii="Times New Roman" w:hAnsi="Times New Roman" w:cs="Times New Roman"/>
          <w:sz w:val="28"/>
          <w:szCs w:val="28"/>
        </w:rPr>
        <w:t xml:space="preserve">У кого есть бабушка и дед, тот не ведает бед.          </w:t>
      </w:r>
    </w:p>
    <w:sectPr w:rsidR="007D62F4" w:rsidRPr="00DB4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1FC9"/>
    <w:multiLevelType w:val="hybridMultilevel"/>
    <w:tmpl w:val="57245780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F3"/>
    <w:rsid w:val="00500930"/>
    <w:rsid w:val="007D62F4"/>
    <w:rsid w:val="00941BF7"/>
    <w:rsid w:val="00A737F3"/>
    <w:rsid w:val="00DB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2016-10-13T10:44:00Z</dcterms:created>
  <dcterms:modified xsi:type="dcterms:W3CDTF">2016-10-13T10:47:00Z</dcterms:modified>
</cp:coreProperties>
</file>